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EB" w:rsidRDefault="00227CEB">
      <w:pPr>
        <w:spacing w:after="0"/>
        <w:rPr>
          <w:rFonts w:ascii="Times New Roman" w:hAnsi="Times New Roman"/>
          <w:sz w:val="28"/>
        </w:rPr>
      </w:pPr>
    </w:p>
    <w:p w:rsidR="00227CEB" w:rsidRDefault="00C3224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>
        <w:rPr>
          <w:rFonts w:ascii="Times New Roman" w:hAnsi="Times New Roman"/>
          <w:sz w:val="28"/>
          <w:szCs w:val="28"/>
        </w:rPr>
        <w:t>з</w:t>
      </w:r>
      <w:r w:rsidR="003F5FFA">
        <w:rPr>
          <w:rFonts w:ascii="Times New Roman" w:hAnsi="Times New Roman"/>
          <w:sz w:val="28"/>
        </w:rPr>
        <w:t xml:space="preserve">аместитель Таганского межрайонного </w:t>
      </w:r>
      <w:r w:rsidR="003F5FFA">
        <w:rPr>
          <w:rFonts w:ascii="Times New Roman" w:hAnsi="Times New Roman"/>
          <w:sz w:val="28"/>
        </w:rPr>
        <w:t xml:space="preserve">прокурора г. Москвы Иван Крохин, помощник Таганского межрайонного прокурора г. Москвы Александра </w:t>
      </w:r>
      <w:proofErr w:type="spellStart"/>
      <w:r w:rsidR="003F5FFA">
        <w:rPr>
          <w:rFonts w:ascii="Times New Roman" w:hAnsi="Times New Roman"/>
          <w:sz w:val="28"/>
        </w:rPr>
        <w:t>Богдановская</w:t>
      </w:r>
      <w:proofErr w:type="spellEnd"/>
      <w:r w:rsidR="003F5FFA">
        <w:rPr>
          <w:rFonts w:ascii="Times New Roman" w:hAnsi="Times New Roman"/>
          <w:sz w:val="28"/>
        </w:rPr>
        <w:t xml:space="preserve"> посетили праздничный концерт, посвящённый Дню Победы, </w:t>
      </w:r>
      <w:r w:rsidR="003F5FFA">
        <w:rPr>
          <w:rFonts w:ascii="Times New Roman" w:hAnsi="Times New Roman"/>
          <w:sz w:val="28"/>
        </w:rPr>
        <w:br/>
        <w:t>в котором приняли участие воспитанники ГБУ ЦССВ имени Ю. В. Никулина, расположенного на тер</w:t>
      </w:r>
      <w:r w:rsidR="003F5FFA">
        <w:rPr>
          <w:rFonts w:ascii="Times New Roman" w:hAnsi="Times New Roman"/>
          <w:sz w:val="28"/>
        </w:rPr>
        <w:t>ритории Таганского района г. Москвы.</w:t>
      </w:r>
    </w:p>
    <w:p w:rsidR="00227CEB" w:rsidRDefault="003F5FFA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Юные артисты подарили зрителям яркие и трогательные номера - танцы военных лет, стихи о героизме и мужестве нашего народа. Каждое выступление стало искренним признанием в любви к Родине и благодарностью ветеранам</w:t>
      </w:r>
      <w:r>
        <w:rPr>
          <w:rFonts w:ascii="Times New Roman" w:hAnsi="Times New Roman"/>
          <w:sz w:val="27"/>
        </w:rPr>
        <w:br/>
        <w:t>за Вел</w:t>
      </w:r>
      <w:r>
        <w:rPr>
          <w:rFonts w:ascii="Times New Roman" w:hAnsi="Times New Roman"/>
          <w:sz w:val="27"/>
        </w:rPr>
        <w:t>икую Победу.</w:t>
      </w:r>
    </w:p>
    <w:p w:rsidR="00227CEB" w:rsidRDefault="003F5FFA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Ребята продемонстрировали невероятный талант и глубокое понимание значения этого великого праздника.</w:t>
      </w:r>
    </w:p>
    <w:p w:rsidR="00227CEB" w:rsidRDefault="003F5FFA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завершении мероприятия представители прокуратуры обратились </w:t>
      </w:r>
      <w:r>
        <w:rPr>
          <w:rFonts w:ascii="Times New Roman" w:hAnsi="Times New Roman"/>
          <w:sz w:val="27"/>
        </w:rPr>
        <w:br/>
        <w:t xml:space="preserve">к воспитанникам с тёплыми словами, подчеркнув важность сохранения исторической </w:t>
      </w:r>
      <w:r>
        <w:rPr>
          <w:rFonts w:ascii="Times New Roman" w:hAnsi="Times New Roman"/>
          <w:sz w:val="27"/>
        </w:rPr>
        <w:t>памяти, уважения к подвигу наших дедов и прадедов, а также необходимость передавать эти знания молодому поколению.</w:t>
      </w:r>
    </w:p>
    <w:p w:rsidR="00227CEB" w:rsidRDefault="003F5FFA">
      <w:pPr>
        <w:widowControl/>
        <w:spacing w:after="0" w:line="240" w:lineRule="auto"/>
        <w:ind w:firstLine="686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Подобные встречи помогают молодому поколению сохранить связь</w:t>
      </w:r>
      <w:r>
        <w:rPr>
          <w:rFonts w:ascii="Times New Roman" w:hAnsi="Times New Roman"/>
          <w:sz w:val="27"/>
        </w:rPr>
        <w:br/>
        <w:t>с прошлым и осознать ценность мирного неба над головой.</w:t>
      </w:r>
      <w:bookmarkStart w:id="0" w:name="_GoBack"/>
      <w:bookmarkEnd w:id="0"/>
    </w:p>
    <w:sectPr w:rsidR="00227CEB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FFA" w:rsidRDefault="003F5FFA">
      <w:pPr>
        <w:spacing w:after="0" w:line="240" w:lineRule="auto"/>
      </w:pPr>
      <w:r>
        <w:separator/>
      </w:r>
    </w:p>
  </w:endnote>
  <w:endnote w:type="continuationSeparator" w:id="0">
    <w:p w:rsidR="003F5FFA" w:rsidRDefault="003F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227CEB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227CEB" w:rsidRDefault="003F5FF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227CEB" w:rsidRDefault="003F5FF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227CEB" w:rsidRDefault="00227CEB">
    <w:pPr>
      <w:pStyle w:val="a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FFA" w:rsidRDefault="003F5FFA">
      <w:pPr>
        <w:spacing w:after="0" w:line="240" w:lineRule="auto"/>
      </w:pPr>
      <w:r>
        <w:separator/>
      </w:r>
    </w:p>
  </w:footnote>
  <w:footnote w:type="continuationSeparator" w:id="0">
    <w:p w:rsidR="003F5FFA" w:rsidRDefault="003F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CEB" w:rsidRDefault="003F5FFA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227CEB" w:rsidRDefault="00227CE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EB"/>
    <w:rsid w:val="00227CEB"/>
    <w:rsid w:val="003F5FFA"/>
    <w:rsid w:val="00C3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75FBE-BF42-4F19-9B81-3DFEF2F6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3"/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Верхний колонтитул Знак"/>
    <w:basedOn w:val="13"/>
    <w:link w:val="a8"/>
  </w:style>
  <w:style w:type="character" w:customStyle="1" w:styleId="a8">
    <w:name w:val="Верхний колонтитул Знак"/>
    <w:basedOn w:val="14"/>
    <w:link w:val="a7"/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9">
    <w:name w:val="footer"/>
    <w:basedOn w:val="a"/>
    <w:link w:val="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1"/>
    <w:link w:val="a9"/>
  </w:style>
  <w:style w:type="paragraph" w:styleId="aa">
    <w:name w:val="caption"/>
    <w:basedOn w:val="a"/>
    <w:link w:val="ab"/>
    <w:pPr>
      <w:spacing w:before="120" w:after="120"/>
    </w:pPr>
    <w:rPr>
      <w:i/>
      <w:sz w:val="24"/>
    </w:rPr>
  </w:style>
  <w:style w:type="character" w:customStyle="1" w:styleId="ab">
    <w:name w:val="Название объекта Знак"/>
    <w:basedOn w:val="1"/>
    <w:link w:val="aa"/>
    <w:rPr>
      <w:i/>
      <w:sz w:val="24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c"/>
    <w:rPr>
      <w:color w:val="0000FF"/>
      <w:u w:val="single"/>
    </w:rPr>
  </w:style>
  <w:style w:type="character" w:styleId="ac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ad">
    <w:name w:val="Нижний колонтитул Знак"/>
    <w:basedOn w:val="13"/>
    <w:link w:val="ae"/>
  </w:style>
  <w:style w:type="character" w:customStyle="1" w:styleId="ae">
    <w:name w:val="Нижний колонтитул Знак"/>
    <w:basedOn w:val="14"/>
    <w:link w:val="ad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">
    <w:name w:val="index heading"/>
    <w:basedOn w:val="a"/>
    <w:link w:val="af0"/>
  </w:style>
  <w:style w:type="character" w:customStyle="1" w:styleId="af0">
    <w:name w:val="Указатель Знак"/>
    <w:basedOn w:val="1"/>
    <w:link w:val="af"/>
  </w:style>
  <w:style w:type="paragraph" w:customStyle="1" w:styleId="af1">
    <w:name w:val="Содержимое врезки"/>
    <w:basedOn w:val="a"/>
    <w:link w:val="af2"/>
  </w:style>
  <w:style w:type="character" w:customStyle="1" w:styleId="af2">
    <w:name w:val="Содержимое врезки"/>
    <w:basedOn w:val="1"/>
    <w:link w:val="af1"/>
  </w:style>
  <w:style w:type="paragraph" w:styleId="af3">
    <w:name w:val="Balloon Text"/>
    <w:basedOn w:val="a"/>
    <w:link w:val="af4"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sz w:val="18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Заголовок1"/>
    <w:link w:val="1f3"/>
    <w:rPr>
      <w:rFonts w:ascii="XO Thames" w:hAnsi="XO Thames"/>
      <w:b/>
      <w:caps/>
      <w:sz w:val="40"/>
    </w:rPr>
  </w:style>
  <w:style w:type="character" w:customStyle="1" w:styleId="1f3">
    <w:name w:val="Заголовок1"/>
    <w:link w:val="1f2"/>
    <w:rPr>
      <w:rFonts w:ascii="XO Thames" w:hAnsi="XO Thames"/>
      <w:b/>
      <w:caps/>
      <w:sz w:val="40"/>
    </w:rPr>
  </w:style>
  <w:style w:type="paragraph" w:styleId="af5">
    <w:name w:val="header"/>
    <w:basedOn w:val="a"/>
    <w:link w:val="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4">
    <w:name w:val="Верхний колонтитул Знак1"/>
    <w:basedOn w:val="1"/>
    <w:link w:val="af5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4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Название Знак"/>
    <w:basedOn w:val="1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2026-05-12T14:57:00Z</dcterms:created>
  <dcterms:modified xsi:type="dcterms:W3CDTF">2026-05-19T13:31:00Z</dcterms:modified>
</cp:coreProperties>
</file>